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83" w:type="dxa"/>
        <w:tblInd w:w="93" w:type="dxa"/>
        <w:tblLook w:val="04A0"/>
      </w:tblPr>
      <w:tblGrid>
        <w:gridCol w:w="388"/>
        <w:gridCol w:w="515"/>
        <w:gridCol w:w="1480"/>
        <w:gridCol w:w="1420"/>
        <w:gridCol w:w="1420"/>
        <w:gridCol w:w="1420"/>
        <w:gridCol w:w="1420"/>
        <w:gridCol w:w="1420"/>
      </w:tblGrid>
      <w:tr w:rsidR="00443697" w:rsidTr="00443697">
        <w:trPr>
          <w:trHeight w:val="600"/>
        </w:trPr>
        <w:tc>
          <w:tcPr>
            <w:tcW w:w="388" w:type="dxa"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80" w:type="dxa"/>
            <w:gridSpan w:val="6"/>
            <w:noWrap/>
            <w:vAlign w:val="center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بسمه تعالی</w:t>
            </w:r>
          </w:p>
        </w:tc>
      </w:tr>
      <w:tr w:rsidR="00443697" w:rsidTr="00443697">
        <w:trPr>
          <w:trHeight w:val="525"/>
        </w:trPr>
        <w:tc>
          <w:tcPr>
            <w:tcW w:w="388" w:type="dxa"/>
          </w:tcPr>
          <w:p w:rsidR="00443697" w:rsidRDefault="00443697" w:rsidP="00823D2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5" w:type="dxa"/>
          </w:tcPr>
          <w:p w:rsidR="00443697" w:rsidRDefault="00443697" w:rsidP="00823D2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80" w:type="dxa"/>
            <w:gridSpan w:val="6"/>
            <w:noWrap/>
            <w:vAlign w:val="bottom"/>
            <w:hideMark/>
          </w:tcPr>
          <w:p w:rsidR="00443697" w:rsidRDefault="00443697" w:rsidP="00823D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جدول شماره 4-(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443697" w:rsidTr="00443697">
        <w:trPr>
          <w:trHeight w:val="600"/>
        </w:trPr>
        <w:tc>
          <w:tcPr>
            <w:tcW w:w="388" w:type="dxa"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5" w:type="dxa"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80" w:type="dxa"/>
            <w:gridSpan w:val="6"/>
            <w:noWrap/>
            <w:vAlign w:val="bottom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فرم گزارش سنجش نمکهای خوراکی مصرفی اماکن عمومی و مراکز عرضه مواد غذایی توسط کیت یدسنج</w:t>
            </w:r>
          </w:p>
        </w:tc>
      </w:tr>
      <w:tr w:rsidR="00443697" w:rsidTr="00443697">
        <w:trPr>
          <w:trHeight w:val="600"/>
        </w:trPr>
        <w:tc>
          <w:tcPr>
            <w:tcW w:w="388" w:type="dxa"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15" w:type="dxa"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80" w:type="dxa"/>
            <w:gridSpan w:val="6"/>
            <w:noWrap/>
            <w:vAlign w:val="bottom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دانشگاه علوم پزشکی و خدمات بهداشتی درمانی اراک -مرکز بهداشت استان مرکزی</w:t>
            </w:r>
          </w:p>
        </w:tc>
      </w:tr>
      <w:tr w:rsidR="00443697" w:rsidTr="00443697">
        <w:trPr>
          <w:trHeight w:val="1020"/>
        </w:trPr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697" w:rsidRDefault="00443697" w:rsidP="005E484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697" w:rsidRDefault="00443697" w:rsidP="005E484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160FF" w:rsidRPr="00D43A20" w:rsidRDefault="00D43A20" w:rsidP="005F1922">
            <w:pPr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  <w:r w:rsidRPr="00D43A20">
              <w:rPr>
                <w:rFonts w:ascii="Arial" w:hAnsi="Arial" w:cs="Arial" w:hint="cs"/>
                <w:b/>
                <w:bCs/>
                <w:rtl/>
                <w:lang w:bidi="fa-IR"/>
              </w:rPr>
              <w:t>مرکز بهداشت شهرستان :</w:t>
            </w:r>
          </w:p>
          <w:p w:rsidR="00D43A20" w:rsidRPr="00D43A20" w:rsidRDefault="00D43A20" w:rsidP="005F1922">
            <w:pPr>
              <w:jc w:val="center"/>
              <w:rPr>
                <w:rFonts w:ascii="Arial" w:hAnsi="Arial" w:cs="Arial" w:hint="cs"/>
                <w:b/>
                <w:bCs/>
                <w:rtl/>
                <w:lang w:bidi="fa-IR"/>
              </w:rPr>
            </w:pPr>
            <w:r w:rsidRPr="00D43A20">
              <w:rPr>
                <w:rFonts w:ascii="Arial" w:hAnsi="Arial" w:cs="Arial" w:hint="cs"/>
                <w:b/>
                <w:bCs/>
                <w:rtl/>
                <w:lang w:bidi="fa-IR"/>
              </w:rPr>
              <w:t>مرکز بهداشتی درمانی:</w:t>
            </w:r>
          </w:p>
          <w:p w:rsidR="00D43A20" w:rsidRDefault="00D43A20" w:rsidP="005F192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</w:pPr>
            <w:r w:rsidRPr="00D43A20">
              <w:rPr>
                <w:rFonts w:ascii="Arial" w:hAnsi="Arial" w:cs="Arial" w:hint="cs"/>
                <w:b/>
                <w:bCs/>
                <w:rtl/>
                <w:lang w:bidi="fa-IR"/>
              </w:rPr>
              <w:t>ماه .....           سال......</w:t>
            </w:r>
          </w:p>
          <w:p w:rsidR="00443697" w:rsidRDefault="00443697" w:rsidP="00A07A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43697" w:rsidTr="00443697">
        <w:trPr>
          <w:trHeight w:val="713"/>
        </w:trPr>
        <w:tc>
          <w:tcPr>
            <w:tcW w:w="238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اماکن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3697" w:rsidRDefault="00443697" w:rsidP="00443697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تعداد مراکز موجود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3697" w:rsidRDefault="00443697" w:rsidP="004436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تعداد مراکز بازدید شده</w:t>
            </w: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تعداد مواردی که نمک یددار تصفیه شده یا شستشو شده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تعداد موارد نمک فاقد ید</w:t>
            </w:r>
          </w:p>
        </w:tc>
      </w:tr>
      <w:tr w:rsidR="00443697" w:rsidTr="00635729">
        <w:trPr>
          <w:trHeight w:val="712"/>
        </w:trPr>
        <w:tc>
          <w:tcPr>
            <w:tcW w:w="23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بوده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نبوده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97" w:rsidRDefault="0044369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160FF" w:rsidTr="0057574B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FF" w:rsidRPr="00A07A4F" w:rsidRDefault="001160FF" w:rsidP="005F1922">
            <w:pPr>
              <w:bidi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FF" w:rsidRPr="00A07A4F" w:rsidRDefault="001160FF" w:rsidP="005F1922">
            <w:pPr>
              <w:bidi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0FF" w:rsidRPr="00A07A4F" w:rsidRDefault="001160FF" w:rsidP="005F1922">
            <w:pPr>
              <w:bidi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0FF" w:rsidRPr="00A07A4F" w:rsidRDefault="001160FF" w:rsidP="005F1922">
            <w:pPr>
              <w:bidi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0FF" w:rsidRPr="00A07A4F" w:rsidRDefault="001160FF" w:rsidP="005F1922">
            <w:pPr>
              <w:bidi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1160FF" w:rsidTr="00000FA6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رستوران و اماکن بین راهی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160FF" w:rsidTr="009F4E58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اغذیه فروشی (ساندویچ-پیتزا-قهوه خانه-کبابی و ...)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160FF" w:rsidTr="00545D24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سرباز خانه و زندان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160FF" w:rsidTr="00866D69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کارگاه یا کارخانه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160FF" w:rsidTr="00B52909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مهدکودک و مراکز توانبخشی-آسایشگاه سالمندان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160FF" w:rsidTr="00A4206F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بوفه های مدارس و مراکز آموزشی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160FF" w:rsidTr="00F55A77">
        <w:trPr>
          <w:trHeight w:val="675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سلف سرویس ادارات و سازمانها و دانشگاهها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160FF" w:rsidTr="00924526">
        <w:trPr>
          <w:trHeight w:val="600"/>
        </w:trPr>
        <w:tc>
          <w:tcPr>
            <w:tcW w:w="2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FF" w:rsidRDefault="001160FF" w:rsidP="00D43A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مراکز طبخ و توزیع غذا</w:t>
            </w:r>
          </w:p>
          <w:p w:rsidR="001160FF" w:rsidRDefault="001160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0FF" w:rsidRPr="00A07A4F" w:rsidRDefault="001160FF" w:rsidP="00A07A4F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694672" w:rsidRDefault="00694672" w:rsidP="00694672">
      <w:pPr>
        <w:rPr>
          <w:rtl/>
          <w:lang w:bidi="fa-IR"/>
        </w:rPr>
      </w:pPr>
    </w:p>
    <w:p w:rsidR="00694672" w:rsidRDefault="00694672" w:rsidP="00694672">
      <w:pPr>
        <w:rPr>
          <w:rtl/>
          <w:lang w:bidi="fa-IR"/>
        </w:rPr>
      </w:pPr>
    </w:p>
    <w:sectPr w:rsidR="00694672" w:rsidSect="007D6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672"/>
    <w:rsid w:val="001160FF"/>
    <w:rsid w:val="00287D31"/>
    <w:rsid w:val="002B3044"/>
    <w:rsid w:val="0044031B"/>
    <w:rsid w:val="00443697"/>
    <w:rsid w:val="004A3265"/>
    <w:rsid w:val="004C6941"/>
    <w:rsid w:val="00551219"/>
    <w:rsid w:val="005E484C"/>
    <w:rsid w:val="005F1922"/>
    <w:rsid w:val="005F2212"/>
    <w:rsid w:val="00694672"/>
    <w:rsid w:val="007B234C"/>
    <w:rsid w:val="007D6E45"/>
    <w:rsid w:val="00823D22"/>
    <w:rsid w:val="00890F74"/>
    <w:rsid w:val="00A07A4F"/>
    <w:rsid w:val="00B91925"/>
    <w:rsid w:val="00BB4E86"/>
    <w:rsid w:val="00C51597"/>
    <w:rsid w:val="00C862A2"/>
    <w:rsid w:val="00D43A20"/>
    <w:rsid w:val="00D94899"/>
    <w:rsid w:val="00DB06B2"/>
    <w:rsid w:val="00F20C3E"/>
    <w:rsid w:val="00F7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b14037</dc:creator>
  <cp:keywords/>
  <dc:description/>
  <cp:lastModifiedBy>m.hamidi</cp:lastModifiedBy>
  <cp:revision>2</cp:revision>
  <dcterms:created xsi:type="dcterms:W3CDTF">2014-07-06T08:14:00Z</dcterms:created>
  <dcterms:modified xsi:type="dcterms:W3CDTF">2014-07-06T08:14:00Z</dcterms:modified>
</cp:coreProperties>
</file>